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80D4" w14:textId="693595D9" w:rsidR="00F37F58" w:rsidRPr="0077554B" w:rsidRDefault="00715143" w:rsidP="0077554B">
      <w:pPr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</w:pPr>
      <w:r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  <w:t>25</w:t>
      </w:r>
      <w:r w:rsidR="00E73407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  <w:t>-0</w:t>
      </w:r>
      <w:r w:rsidR="00FA3672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  <w:t>7</w:t>
      </w:r>
      <w:r w:rsidR="00FE33C9" w:rsidRPr="00F83799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  <w:t>-202</w:t>
      </w:r>
      <w:r w:rsidR="008C29D0">
        <w:rPr>
          <w:rFonts w:ascii="Arial" w:hAnsi="Arial" w:cs="Arial"/>
          <w:bCs/>
          <w:color w:val="000000" w:themeColor="text1"/>
          <w:sz w:val="28"/>
          <w:szCs w:val="28"/>
          <w:shd w:val="clear" w:color="auto" w:fill="FFFFFF"/>
          <w:lang w:val="en-GB"/>
        </w:rPr>
        <w:t>2</w:t>
      </w:r>
    </w:p>
    <w:p w14:paraId="417EAF40" w14:textId="77777777" w:rsidR="00F37F58" w:rsidRPr="00253832" w:rsidRDefault="00F37F58" w:rsidP="00F37F58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3D6BE7FB" w14:textId="77777777" w:rsidR="00772886" w:rsidRDefault="00772886" w:rsidP="00772886">
      <w:pPr>
        <w:ind w:firstLine="708"/>
        <w:jc w:val="both"/>
        <w:rPr>
          <w:rFonts w:ascii="Arial" w:hAnsi="Arial" w:cs="Arial"/>
        </w:rPr>
      </w:pPr>
    </w:p>
    <w:p w14:paraId="4B2471AC" w14:textId="77777777" w:rsidR="00EA465E" w:rsidRPr="00EB5BA3" w:rsidRDefault="00EA465E" w:rsidP="00EA465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EB5BA3">
        <w:rPr>
          <w:rFonts w:ascii="Arial" w:hAnsi="Arial" w:cs="Arial"/>
          <w:i/>
          <w:iCs/>
          <w:sz w:val="24"/>
          <w:szCs w:val="24"/>
        </w:rPr>
        <w:t xml:space="preserve">6 ayın göstəriciləri </w:t>
      </w:r>
    </w:p>
    <w:p w14:paraId="5029B484" w14:textId="77777777" w:rsidR="00EA465E" w:rsidRPr="00EB5BA3" w:rsidRDefault="00EA465E" w:rsidP="00EA465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5BA3">
        <w:rPr>
          <w:rFonts w:ascii="Arial" w:hAnsi="Arial" w:cs="Arial"/>
          <w:b/>
          <w:bCs/>
          <w:sz w:val="24"/>
          <w:szCs w:val="24"/>
        </w:rPr>
        <w:t>Dövlət Əmək Müfəttişliyi Xidməti gecikdirilmiş 441,6 min manatın işəgötürənlər tərəfindən işçilərə ödənilməsini təmin edib</w:t>
      </w:r>
    </w:p>
    <w:p w14:paraId="6AFF0E68" w14:textId="77777777" w:rsidR="00EA465E" w:rsidRPr="00EB5BA3" w:rsidRDefault="00EA465E" w:rsidP="00EA465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5D89F8B" w14:textId="77777777" w:rsidR="00EA465E" w:rsidRPr="00EB5BA3" w:rsidRDefault="00EA465E" w:rsidP="00EA465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B5BA3">
        <w:rPr>
          <w:rFonts w:ascii="Arial" w:hAnsi="Arial" w:cs="Arial"/>
          <w:sz w:val="24"/>
          <w:szCs w:val="24"/>
        </w:rPr>
        <w:t>Əmək və Əhalinin Sosial Müdafiəsi Nazirliyi yanında Dövlət Əmək Müfəttişliyi Xidməti bu ilin 6 ayında vətəndaş müraciətlərinin araşdırılması zamanı 441,6 min manat  məbləğində sosial xarakterli ödənişlərin işçilərə ödənilməsinin gecikdirildiyini müəyyən edib.</w:t>
      </w:r>
    </w:p>
    <w:p w14:paraId="726D89C2" w14:textId="77777777" w:rsidR="00EA465E" w:rsidRPr="00EB5BA3" w:rsidRDefault="00EA465E" w:rsidP="00EA465E">
      <w:pPr>
        <w:ind w:firstLine="720"/>
        <w:jc w:val="both"/>
        <w:rPr>
          <w:rFonts w:ascii="Arial" w:hAnsi="Arial" w:cs="Arial"/>
          <w:sz w:val="24"/>
          <w:szCs w:val="24"/>
          <w:lang w:val="az-Latn-AZ"/>
        </w:rPr>
      </w:pPr>
      <w:r w:rsidRPr="00EB5BA3">
        <w:rPr>
          <w:rFonts w:ascii="Arial" w:hAnsi="Arial" w:cs="Arial"/>
          <w:sz w:val="24"/>
          <w:szCs w:val="24"/>
        </w:rPr>
        <w:t xml:space="preserve">Xidmətin gördüyü tədbirlər nəticəsində müvafiq işəgötürənlər həmin vəsaitin işçilərə ödənilməsini təmin edib. Ödənilən vəsaitin </w:t>
      </w:r>
      <w:r w:rsidRPr="00EB5BA3">
        <w:rPr>
          <w:rFonts w:ascii="Arial" w:hAnsi="Arial" w:cs="Arial"/>
          <w:lang w:val="az-Latn-AZ"/>
        </w:rPr>
        <w:t xml:space="preserve">96,8 faizi əməkhaqqı, qalan hissəsi sosial müavinətlər və kompensasiyadan ibarət olub. </w:t>
      </w:r>
    </w:p>
    <w:p w14:paraId="6F4AD7C0" w14:textId="77777777" w:rsidR="00EA465E" w:rsidRPr="00C94C0A" w:rsidRDefault="00EA465E" w:rsidP="00EA465E">
      <w:pPr>
        <w:ind w:firstLine="720"/>
        <w:jc w:val="both"/>
        <w:rPr>
          <w:rFonts w:ascii="Arial" w:hAnsi="Arial" w:cs="Arial"/>
          <w:sz w:val="24"/>
          <w:szCs w:val="24"/>
          <w:lang w:val="az-Latn-AZ"/>
        </w:rPr>
      </w:pPr>
      <w:r w:rsidRPr="00EB5BA3">
        <w:rPr>
          <w:rFonts w:ascii="Arial" w:hAnsi="Arial" w:cs="Arial"/>
          <w:sz w:val="24"/>
          <w:szCs w:val="24"/>
          <w:lang w:val="az-Latn-AZ"/>
        </w:rPr>
        <w:t xml:space="preserve">Yanvar-iyun aylarında 48 işçi ilə əmək müqavilələrinə qanunsuz xitam verildiyi də müəyyən olunub. </w:t>
      </w:r>
      <w:r w:rsidRPr="00C94C0A">
        <w:rPr>
          <w:rFonts w:ascii="Arial" w:hAnsi="Arial" w:cs="Arial"/>
          <w:sz w:val="24"/>
          <w:szCs w:val="24"/>
          <w:lang w:val="az-Latn-AZ"/>
        </w:rPr>
        <w:t>Dövlət Əmək Müfəttişliyi Xidməti t</w:t>
      </w:r>
      <w:r>
        <w:rPr>
          <w:rFonts w:ascii="Arial" w:hAnsi="Arial" w:cs="Arial"/>
          <w:sz w:val="24"/>
          <w:szCs w:val="24"/>
          <w:lang w:val="az-Latn-AZ"/>
        </w:rPr>
        <w:t>ərəfindən g</w:t>
      </w:r>
      <w:r w:rsidRPr="00C94C0A">
        <w:rPr>
          <w:rFonts w:ascii="Arial" w:hAnsi="Arial" w:cs="Arial"/>
          <w:sz w:val="24"/>
          <w:szCs w:val="24"/>
          <w:lang w:val="az-Latn-AZ"/>
        </w:rPr>
        <w:t>örülən tədbirlər nəticəsində həmin işçilərin əvvəlki iş yerlərinə bərpası təmin edilib.</w:t>
      </w:r>
    </w:p>
    <w:p w14:paraId="2543DFC1" w14:textId="77777777" w:rsidR="00EA465E" w:rsidRPr="00C94C0A" w:rsidRDefault="00EA465E" w:rsidP="00EA465E">
      <w:pPr>
        <w:ind w:firstLine="72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F72156D" w14:textId="77777777" w:rsidR="008D7F97" w:rsidRPr="00EA465E" w:rsidRDefault="008D7F97" w:rsidP="008D7F97">
      <w:pPr>
        <w:rPr>
          <w:lang w:val="az-Latn-AZ"/>
        </w:rPr>
      </w:pPr>
    </w:p>
    <w:p w14:paraId="55F72A7E" w14:textId="77777777" w:rsidR="00E53485" w:rsidRPr="00EA465E" w:rsidRDefault="00E53485" w:rsidP="00F37F58">
      <w:pPr>
        <w:shd w:val="clear" w:color="auto" w:fill="FFFFFF"/>
        <w:spacing w:line="20" w:lineRule="atLeast"/>
        <w:ind w:right="141"/>
        <w:rPr>
          <w:rFonts w:ascii="Arial" w:hAnsi="Arial" w:cs="Arial"/>
          <w:b/>
          <w:noProof/>
          <w:sz w:val="24"/>
          <w:szCs w:val="24"/>
          <w:lang w:val="az-Latn-AZ"/>
        </w:rPr>
      </w:pPr>
    </w:p>
    <w:sectPr w:rsidR="00E53485" w:rsidRPr="00EA465E" w:rsidSect="00F83799">
      <w:headerReference w:type="default" r:id="rId8"/>
      <w:footerReference w:type="default" r:id="rId9"/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078A" w14:textId="77777777" w:rsidR="0052303E" w:rsidRDefault="0052303E" w:rsidP="00BC5F69">
      <w:r>
        <w:separator/>
      </w:r>
    </w:p>
  </w:endnote>
  <w:endnote w:type="continuationSeparator" w:id="0">
    <w:p w14:paraId="1556C90B" w14:textId="77777777" w:rsidR="0052303E" w:rsidRDefault="0052303E" w:rsidP="00BC5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F38B" w14:textId="63F2807A" w:rsidR="007B2DB2" w:rsidRPr="00FB2E27" w:rsidRDefault="004B5ED8">
    <w:pPr>
      <w:pStyle w:val="Footer"/>
      <w:rPr>
        <w:b/>
      </w:rPr>
    </w:pPr>
    <w:r>
      <w:rPr>
        <w:b/>
        <w:noProof/>
      </w:rPr>
      <w:drawing>
        <wp:anchor distT="0" distB="0" distL="114300" distR="114300" simplePos="0" relativeHeight="251667456" behindDoc="0" locked="0" layoutInCell="1" allowOverlap="1" wp14:anchorId="654C18E9" wp14:editId="1E9519E9">
          <wp:simplePos x="0" y="0"/>
          <wp:positionH relativeFrom="column">
            <wp:posOffset>-1061085</wp:posOffset>
          </wp:positionH>
          <wp:positionV relativeFrom="paragraph">
            <wp:posOffset>2540</wp:posOffset>
          </wp:positionV>
          <wp:extent cx="7604760" cy="6527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9E20D1" w14:textId="6D4AA6EB" w:rsidR="007B2DB2" w:rsidRPr="00E85F2F" w:rsidRDefault="00E85F2F">
    <w:pPr>
      <w:pStyle w:val="Footer"/>
      <w:rPr>
        <w:rFonts w:ascii="Times New Roman" w:hAnsi="Times New Roman" w:cs="Times New Roman"/>
        <w:color w:val="0804FC"/>
        <w:sz w:val="22"/>
        <w:szCs w:val="22"/>
        <w:lang w:val="az-Latn-AZ"/>
      </w:rPr>
    </w:pPr>
    <w:r w:rsidRPr="00E85F2F">
      <w:rPr>
        <w:rFonts w:ascii="Times New Roman" w:hAnsi="Times New Roman" w:cs="Times New Roman"/>
        <w:color w:val="0804FC"/>
        <w:sz w:val="22"/>
        <w:szCs w:val="22"/>
        <w:lang w:val="az-Latn-A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6CEB" w14:textId="77777777" w:rsidR="0052303E" w:rsidRDefault="0052303E" w:rsidP="00BC5F69">
      <w:r>
        <w:separator/>
      </w:r>
    </w:p>
  </w:footnote>
  <w:footnote w:type="continuationSeparator" w:id="0">
    <w:p w14:paraId="73FF2377" w14:textId="77777777" w:rsidR="0052303E" w:rsidRDefault="0052303E" w:rsidP="00BC5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D180" w14:textId="4EA7C41A" w:rsidR="00BC5F69" w:rsidRPr="00DA575F" w:rsidRDefault="00707D2D">
    <w:pPr>
      <w:pStyle w:val="Header"/>
      <w:rPr>
        <w:b/>
        <w:bCs/>
        <w:lang w:val="en-GB"/>
      </w:rPr>
    </w:pPr>
    <w:r>
      <w:rPr>
        <w:b/>
        <w:bCs/>
        <w:noProof/>
        <w:lang w:val="en-GB"/>
      </w:rPr>
      <w:drawing>
        <wp:anchor distT="0" distB="0" distL="114300" distR="114300" simplePos="0" relativeHeight="251668480" behindDoc="1" locked="0" layoutInCell="1" allowOverlap="1" wp14:anchorId="151AF576" wp14:editId="0A5121CB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49515" cy="1828800"/>
          <wp:effectExtent l="0" t="0" r="0" b="0"/>
          <wp:wrapTight wrapText="bothSides">
            <wp:wrapPolygon edited="0">
              <wp:start x="0" y="0"/>
              <wp:lineTo x="0" y="21375"/>
              <wp:lineTo x="21529" y="21375"/>
              <wp:lineTo x="21529" y="0"/>
              <wp:lineTo x="0" y="0"/>
            </wp:wrapPolygon>
          </wp:wrapTight>
          <wp:docPr id="1" name="Picture 1" descr="A picture containing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et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125B2"/>
    <w:multiLevelType w:val="multilevel"/>
    <w:tmpl w:val="AF9A4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D310E"/>
    <w:multiLevelType w:val="hybridMultilevel"/>
    <w:tmpl w:val="3D8C9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66AAC"/>
    <w:multiLevelType w:val="multilevel"/>
    <w:tmpl w:val="1924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C9"/>
    <w:rsid w:val="00043E07"/>
    <w:rsid w:val="000734B1"/>
    <w:rsid w:val="00074C6F"/>
    <w:rsid w:val="0008068E"/>
    <w:rsid w:val="00093E5C"/>
    <w:rsid w:val="0009731F"/>
    <w:rsid w:val="000B54C0"/>
    <w:rsid w:val="000C2016"/>
    <w:rsid w:val="000D5D1C"/>
    <w:rsid w:val="000E2EF3"/>
    <w:rsid w:val="001055E2"/>
    <w:rsid w:val="00106A95"/>
    <w:rsid w:val="00114749"/>
    <w:rsid w:val="00141C1B"/>
    <w:rsid w:val="00162CF9"/>
    <w:rsid w:val="00173229"/>
    <w:rsid w:val="001B61FE"/>
    <w:rsid w:val="001C55D6"/>
    <w:rsid w:val="001E081E"/>
    <w:rsid w:val="002007C5"/>
    <w:rsid w:val="00211A4D"/>
    <w:rsid w:val="00223007"/>
    <w:rsid w:val="002233F7"/>
    <w:rsid w:val="0023006B"/>
    <w:rsid w:val="00235259"/>
    <w:rsid w:val="00245953"/>
    <w:rsid w:val="002460FC"/>
    <w:rsid w:val="0027634B"/>
    <w:rsid w:val="0028285A"/>
    <w:rsid w:val="002A5B35"/>
    <w:rsid w:val="002B5BFC"/>
    <w:rsid w:val="0030402E"/>
    <w:rsid w:val="003239F2"/>
    <w:rsid w:val="003353D2"/>
    <w:rsid w:val="00336D6D"/>
    <w:rsid w:val="00340C53"/>
    <w:rsid w:val="00355B0A"/>
    <w:rsid w:val="00361D75"/>
    <w:rsid w:val="00373CB9"/>
    <w:rsid w:val="00375C03"/>
    <w:rsid w:val="003B0550"/>
    <w:rsid w:val="003C1F71"/>
    <w:rsid w:val="003F7DD7"/>
    <w:rsid w:val="003F7FA0"/>
    <w:rsid w:val="0042284A"/>
    <w:rsid w:val="004418E8"/>
    <w:rsid w:val="004711CA"/>
    <w:rsid w:val="00471426"/>
    <w:rsid w:val="00475723"/>
    <w:rsid w:val="0048504D"/>
    <w:rsid w:val="00491520"/>
    <w:rsid w:val="00491D61"/>
    <w:rsid w:val="004A045E"/>
    <w:rsid w:val="004B15C0"/>
    <w:rsid w:val="004B5ED8"/>
    <w:rsid w:val="004B79E9"/>
    <w:rsid w:val="004C604E"/>
    <w:rsid w:val="004E2AB9"/>
    <w:rsid w:val="004F1792"/>
    <w:rsid w:val="004F66BF"/>
    <w:rsid w:val="00512729"/>
    <w:rsid w:val="0051727B"/>
    <w:rsid w:val="0052303E"/>
    <w:rsid w:val="00526308"/>
    <w:rsid w:val="00555E30"/>
    <w:rsid w:val="00566C17"/>
    <w:rsid w:val="00571CF2"/>
    <w:rsid w:val="00595202"/>
    <w:rsid w:val="005B2BA7"/>
    <w:rsid w:val="005F22DB"/>
    <w:rsid w:val="005F73F0"/>
    <w:rsid w:val="0060130B"/>
    <w:rsid w:val="0060612A"/>
    <w:rsid w:val="00611603"/>
    <w:rsid w:val="00693E64"/>
    <w:rsid w:val="00694C15"/>
    <w:rsid w:val="006A3A5C"/>
    <w:rsid w:val="006C0D82"/>
    <w:rsid w:val="006C1486"/>
    <w:rsid w:val="006C51BF"/>
    <w:rsid w:val="006C52F7"/>
    <w:rsid w:val="006C78DB"/>
    <w:rsid w:val="006D52C2"/>
    <w:rsid w:val="006F5FA9"/>
    <w:rsid w:val="006F628B"/>
    <w:rsid w:val="00707D2D"/>
    <w:rsid w:val="00715143"/>
    <w:rsid w:val="00724C20"/>
    <w:rsid w:val="007509A9"/>
    <w:rsid w:val="0075320D"/>
    <w:rsid w:val="00754FAC"/>
    <w:rsid w:val="007553BB"/>
    <w:rsid w:val="00763FE6"/>
    <w:rsid w:val="007667AA"/>
    <w:rsid w:val="00772886"/>
    <w:rsid w:val="00773B1B"/>
    <w:rsid w:val="0077554B"/>
    <w:rsid w:val="007B2DB2"/>
    <w:rsid w:val="007B5CDD"/>
    <w:rsid w:val="007D2722"/>
    <w:rsid w:val="007D326B"/>
    <w:rsid w:val="007E1A21"/>
    <w:rsid w:val="00811486"/>
    <w:rsid w:val="00835390"/>
    <w:rsid w:val="008513EC"/>
    <w:rsid w:val="00863B56"/>
    <w:rsid w:val="0086695D"/>
    <w:rsid w:val="00876A8F"/>
    <w:rsid w:val="00884C7F"/>
    <w:rsid w:val="008956C9"/>
    <w:rsid w:val="008C29D0"/>
    <w:rsid w:val="008D3655"/>
    <w:rsid w:val="008D7F97"/>
    <w:rsid w:val="008E6580"/>
    <w:rsid w:val="008F0D86"/>
    <w:rsid w:val="008F491F"/>
    <w:rsid w:val="008F6A18"/>
    <w:rsid w:val="0090034F"/>
    <w:rsid w:val="00902B44"/>
    <w:rsid w:val="00914258"/>
    <w:rsid w:val="00935CE6"/>
    <w:rsid w:val="00941FDF"/>
    <w:rsid w:val="00952C73"/>
    <w:rsid w:val="00960EF9"/>
    <w:rsid w:val="0097064A"/>
    <w:rsid w:val="00983617"/>
    <w:rsid w:val="00994277"/>
    <w:rsid w:val="00997D55"/>
    <w:rsid w:val="009A5D78"/>
    <w:rsid w:val="009C6422"/>
    <w:rsid w:val="009D263F"/>
    <w:rsid w:val="009E54B5"/>
    <w:rsid w:val="00A01BA3"/>
    <w:rsid w:val="00A24AE9"/>
    <w:rsid w:val="00A2664E"/>
    <w:rsid w:val="00A27D35"/>
    <w:rsid w:val="00A30B4E"/>
    <w:rsid w:val="00A31346"/>
    <w:rsid w:val="00A343AD"/>
    <w:rsid w:val="00A37611"/>
    <w:rsid w:val="00A7396C"/>
    <w:rsid w:val="00A86581"/>
    <w:rsid w:val="00A9270D"/>
    <w:rsid w:val="00A970B2"/>
    <w:rsid w:val="00AA0858"/>
    <w:rsid w:val="00AB2A55"/>
    <w:rsid w:val="00AB2E07"/>
    <w:rsid w:val="00AB6113"/>
    <w:rsid w:val="00AC535E"/>
    <w:rsid w:val="00AF52FE"/>
    <w:rsid w:val="00B04FD6"/>
    <w:rsid w:val="00B14488"/>
    <w:rsid w:val="00B16BDF"/>
    <w:rsid w:val="00B47026"/>
    <w:rsid w:val="00B51C94"/>
    <w:rsid w:val="00B53C86"/>
    <w:rsid w:val="00B625BE"/>
    <w:rsid w:val="00B62FB4"/>
    <w:rsid w:val="00B76599"/>
    <w:rsid w:val="00B935C8"/>
    <w:rsid w:val="00BA57F6"/>
    <w:rsid w:val="00BA7181"/>
    <w:rsid w:val="00BA7B53"/>
    <w:rsid w:val="00BC5F69"/>
    <w:rsid w:val="00BE479A"/>
    <w:rsid w:val="00BE6800"/>
    <w:rsid w:val="00BF3C13"/>
    <w:rsid w:val="00BF40A6"/>
    <w:rsid w:val="00C2138A"/>
    <w:rsid w:val="00C36D29"/>
    <w:rsid w:val="00C45D80"/>
    <w:rsid w:val="00C81AE8"/>
    <w:rsid w:val="00C86164"/>
    <w:rsid w:val="00CC0AEB"/>
    <w:rsid w:val="00CC3483"/>
    <w:rsid w:val="00CD3D5C"/>
    <w:rsid w:val="00CF25B3"/>
    <w:rsid w:val="00CF67CB"/>
    <w:rsid w:val="00CF70E4"/>
    <w:rsid w:val="00D325CB"/>
    <w:rsid w:val="00D43091"/>
    <w:rsid w:val="00D475A9"/>
    <w:rsid w:val="00D56BD1"/>
    <w:rsid w:val="00D57ADF"/>
    <w:rsid w:val="00D6072D"/>
    <w:rsid w:val="00DA1D7E"/>
    <w:rsid w:val="00DA575F"/>
    <w:rsid w:val="00DD30EB"/>
    <w:rsid w:val="00DD4755"/>
    <w:rsid w:val="00DE344E"/>
    <w:rsid w:val="00DF2785"/>
    <w:rsid w:val="00DF659F"/>
    <w:rsid w:val="00E40B07"/>
    <w:rsid w:val="00E53485"/>
    <w:rsid w:val="00E55FF2"/>
    <w:rsid w:val="00E614BE"/>
    <w:rsid w:val="00E73407"/>
    <w:rsid w:val="00E77412"/>
    <w:rsid w:val="00E85F2F"/>
    <w:rsid w:val="00EA465E"/>
    <w:rsid w:val="00EB1F57"/>
    <w:rsid w:val="00EB5506"/>
    <w:rsid w:val="00EB5D6F"/>
    <w:rsid w:val="00EC1BAF"/>
    <w:rsid w:val="00ED1621"/>
    <w:rsid w:val="00EF6D2F"/>
    <w:rsid w:val="00F13909"/>
    <w:rsid w:val="00F31E23"/>
    <w:rsid w:val="00F366B5"/>
    <w:rsid w:val="00F37F58"/>
    <w:rsid w:val="00F41BDE"/>
    <w:rsid w:val="00F57DFA"/>
    <w:rsid w:val="00F62935"/>
    <w:rsid w:val="00F62B78"/>
    <w:rsid w:val="00F7099F"/>
    <w:rsid w:val="00F7450D"/>
    <w:rsid w:val="00F83799"/>
    <w:rsid w:val="00F9724F"/>
    <w:rsid w:val="00FA28C5"/>
    <w:rsid w:val="00FA3672"/>
    <w:rsid w:val="00FB2E27"/>
    <w:rsid w:val="00FC4DA2"/>
    <w:rsid w:val="00FC6AF0"/>
    <w:rsid w:val="00FD6FC9"/>
    <w:rsid w:val="00FD7470"/>
    <w:rsid w:val="00FE33C9"/>
    <w:rsid w:val="00FF51EE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3F40"/>
  <w15:docId w15:val="{D4C00DD2-2A1F-4492-B882-F10D599F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3C9"/>
    <w:pPr>
      <w:spacing w:after="0" w:line="240" w:lineRule="auto"/>
    </w:pPr>
    <w:rPr>
      <w:rFonts w:ascii="Century Gothic" w:eastAsia="Times New Roman" w:hAnsi="Century Gothic" w:cs="Century Gothic"/>
      <w:spacing w:val="-5"/>
      <w:sz w:val="18"/>
      <w:szCs w:val="18"/>
      <w:lang w:eastAsia="ru-RU"/>
    </w:rPr>
  </w:style>
  <w:style w:type="paragraph" w:styleId="Heading1">
    <w:name w:val="heading 1"/>
    <w:basedOn w:val="Normal"/>
    <w:link w:val="Heading1Char"/>
    <w:uiPriority w:val="9"/>
    <w:qFormat/>
    <w:rsid w:val="00FE33C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spacing w:val="0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E33C9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33C9"/>
    <w:rPr>
      <w:color w:val="0000FF"/>
      <w:u w:val="single"/>
    </w:rPr>
  </w:style>
  <w:style w:type="paragraph" w:customStyle="1" w:styleId="ContactInformation">
    <w:name w:val="Contact Information"/>
    <w:basedOn w:val="Normal"/>
    <w:rsid w:val="00983617"/>
    <w:pPr>
      <w:spacing w:line="180" w:lineRule="exact"/>
    </w:pPr>
    <w:rPr>
      <w:color w:val="2A5A78"/>
      <w:sz w:val="16"/>
      <w:szCs w:val="16"/>
      <w:lang w:bidi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06B"/>
    <w:rPr>
      <w:rFonts w:asciiTheme="majorHAnsi" w:eastAsiaTheme="majorEastAsia" w:hAnsiTheme="majorHAnsi" w:cstheme="majorBidi"/>
      <w:color w:val="2E74B5" w:themeColor="accent1" w:themeShade="BF"/>
      <w:spacing w:val="-5"/>
      <w:sz w:val="26"/>
      <w:szCs w:val="26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6C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5F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69"/>
    <w:rPr>
      <w:rFonts w:ascii="Century Gothic" w:eastAsia="Times New Roman" w:hAnsi="Century Gothic" w:cs="Century Gothic"/>
      <w:spacing w:val="-5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BC5F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69"/>
    <w:rPr>
      <w:rFonts w:ascii="Century Gothic" w:eastAsia="Times New Roman" w:hAnsi="Century Gothic" w:cs="Century Gothic"/>
      <w:spacing w:val="-5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5F"/>
    <w:rPr>
      <w:rFonts w:ascii="Tahoma" w:eastAsia="Times New Roman" w:hAnsi="Tahoma" w:cs="Tahoma"/>
      <w:spacing w:val="-5"/>
      <w:sz w:val="16"/>
      <w:szCs w:val="16"/>
      <w:lang w:eastAsia="ru-RU"/>
    </w:rPr>
  </w:style>
  <w:style w:type="paragraph" w:customStyle="1" w:styleId="msonormalmrcssattr">
    <w:name w:val="msonormal_mr_css_attr"/>
    <w:basedOn w:val="Normal"/>
    <w:rsid w:val="00B53C86"/>
    <w:pPr>
      <w:spacing w:before="100" w:beforeAutospacing="1" w:after="100" w:afterAutospacing="1"/>
    </w:pPr>
    <w:rPr>
      <w:rFonts w:ascii="Times New Roman" w:hAnsi="Times New Roman" w:cs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78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jsgrdq">
    <w:name w:val="jsgrdq"/>
    <w:basedOn w:val="DefaultParagraphFont"/>
    <w:rsid w:val="002B5BFC"/>
  </w:style>
  <w:style w:type="character" w:customStyle="1" w:styleId="text-ui-dark-accent-color">
    <w:name w:val="text-ui-dark-accent-color"/>
    <w:basedOn w:val="DefaultParagraphFont"/>
    <w:rsid w:val="008D7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61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2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4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57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3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8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2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5761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29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8461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9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7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45744-0AB2-4351-B44A-C418B147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6" baseType="variant">
      <vt:variant>
        <vt:lpstr>Başlıq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Nizam</dc:creator>
  <cp:lastModifiedBy>Nisa Narimanova</cp:lastModifiedBy>
  <cp:revision>2</cp:revision>
  <cp:lastPrinted>2021-04-21T06:34:00Z</cp:lastPrinted>
  <dcterms:created xsi:type="dcterms:W3CDTF">2022-07-25T06:41:00Z</dcterms:created>
  <dcterms:modified xsi:type="dcterms:W3CDTF">2022-07-25T06:41:00Z</dcterms:modified>
</cp:coreProperties>
</file>